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6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15336"/>
      </w:tblGrid>
      <w:tr w:rsidR="00920781" w:rsidRPr="001F7DAB" w14:paraId="2C29D1B5" w14:textId="77777777" w:rsidTr="00925E4F">
        <w:trPr>
          <w:trHeight w:val="360"/>
        </w:trPr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BECE" w14:textId="29B9416B" w:rsidR="00920781" w:rsidRPr="004C5AA4" w:rsidRDefault="00920781" w:rsidP="004C5AA4">
            <w:pPr>
              <w:ind w:left="72" w:hanging="273"/>
              <w:rPr>
                <w:rFonts w:asciiTheme="majorHAnsi" w:hAnsiTheme="majorHAnsi" w:cs="Arial CYR"/>
                <w:b/>
                <w:i/>
                <w:sz w:val="36"/>
                <w:szCs w:val="36"/>
              </w:rPr>
            </w:pPr>
            <w:r w:rsidRPr="004C5AA4">
              <w:rPr>
                <w:rFonts w:asciiTheme="majorHAnsi" w:hAnsiTheme="majorHAnsi" w:cs="Arial CYR"/>
                <w:i/>
                <w:sz w:val="40"/>
                <w:szCs w:val="40"/>
              </w:rPr>
              <w:t xml:space="preserve">                 </w:t>
            </w:r>
            <w:r w:rsidRPr="004C5AA4">
              <w:rPr>
                <w:rFonts w:asciiTheme="majorHAnsi" w:hAnsiTheme="majorHAnsi" w:cs="Cambria"/>
                <w:b/>
                <w:i/>
                <w:sz w:val="40"/>
                <w:szCs w:val="40"/>
              </w:rPr>
              <w:t>Общество</w:t>
            </w:r>
            <w:r w:rsidRPr="004C5AA4">
              <w:rPr>
                <w:rFonts w:asciiTheme="majorHAnsi" w:hAnsiTheme="majorHAnsi" w:cs="Arial CYR"/>
                <w:b/>
                <w:i/>
                <w:sz w:val="40"/>
                <w:szCs w:val="40"/>
              </w:rPr>
              <w:t xml:space="preserve"> </w:t>
            </w:r>
            <w:r w:rsidRPr="004C5AA4">
              <w:rPr>
                <w:rFonts w:asciiTheme="majorHAnsi" w:hAnsiTheme="majorHAnsi" w:cs="Cambria"/>
                <w:b/>
                <w:i/>
                <w:sz w:val="40"/>
                <w:szCs w:val="40"/>
              </w:rPr>
              <w:t>с</w:t>
            </w:r>
            <w:r w:rsidRPr="004C5AA4">
              <w:rPr>
                <w:rFonts w:asciiTheme="majorHAnsi" w:hAnsiTheme="majorHAnsi" w:cs="Arial CYR"/>
                <w:b/>
                <w:i/>
                <w:sz w:val="40"/>
                <w:szCs w:val="40"/>
              </w:rPr>
              <w:t xml:space="preserve"> </w:t>
            </w:r>
            <w:r w:rsidRPr="004C5AA4">
              <w:rPr>
                <w:rFonts w:asciiTheme="majorHAnsi" w:hAnsiTheme="majorHAnsi" w:cs="Cambria"/>
                <w:b/>
                <w:i/>
                <w:sz w:val="40"/>
                <w:szCs w:val="40"/>
              </w:rPr>
              <w:t>ограниченной</w:t>
            </w:r>
            <w:r w:rsidRPr="004C5AA4">
              <w:rPr>
                <w:rFonts w:asciiTheme="majorHAnsi" w:hAnsiTheme="majorHAnsi" w:cs="Arial CYR"/>
                <w:b/>
                <w:i/>
                <w:sz w:val="40"/>
                <w:szCs w:val="40"/>
              </w:rPr>
              <w:t xml:space="preserve"> </w:t>
            </w:r>
            <w:r w:rsidRPr="004C5AA4">
              <w:rPr>
                <w:rFonts w:asciiTheme="majorHAnsi" w:hAnsiTheme="majorHAnsi" w:cs="Cambria"/>
                <w:b/>
                <w:i/>
                <w:sz w:val="40"/>
                <w:szCs w:val="40"/>
              </w:rPr>
              <w:t>ответственностью</w:t>
            </w:r>
          </w:p>
        </w:tc>
      </w:tr>
      <w:tr w:rsidR="00920781" w:rsidRPr="001F7DAB" w14:paraId="5A43B07B" w14:textId="77777777" w:rsidTr="00925E4F">
        <w:trPr>
          <w:trHeight w:val="405"/>
        </w:trPr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E3AB" w14:textId="77777777" w:rsidR="00920781" w:rsidRPr="004C5AA4" w:rsidRDefault="00920781" w:rsidP="004C5AA4">
            <w:pPr>
              <w:ind w:left="425"/>
              <w:jc w:val="center"/>
              <w:rPr>
                <w:rFonts w:asciiTheme="majorHAnsi" w:hAnsiTheme="majorHAnsi" w:cs="Arial CYR"/>
                <w:b/>
                <w:i/>
                <w:sz w:val="36"/>
                <w:szCs w:val="36"/>
              </w:rPr>
            </w:pPr>
          </w:p>
          <w:p w14:paraId="62510BEF" w14:textId="7D833CB3" w:rsidR="00920781" w:rsidRPr="004C5AA4" w:rsidRDefault="004C5AA4" w:rsidP="004C5AA4">
            <w:pPr>
              <w:ind w:left="425" w:firstLine="1418"/>
              <w:rPr>
                <w:rFonts w:asciiTheme="majorHAnsi" w:hAnsiTheme="majorHAnsi" w:cs="Arial CYR"/>
                <w:b/>
                <w:i/>
                <w:sz w:val="48"/>
                <w:szCs w:val="48"/>
                <w:lang w:val="en-US"/>
              </w:rPr>
            </w:pPr>
            <w:r w:rsidRPr="004C5AA4">
              <w:rPr>
                <w:rFonts w:asciiTheme="majorHAnsi" w:hAnsiTheme="majorHAnsi" w:cs="Arial CYR"/>
                <w:b/>
                <w:i/>
                <w:sz w:val="36"/>
                <w:szCs w:val="36"/>
              </w:rPr>
              <w:t xml:space="preserve">         "</w:t>
            </w:r>
            <w:r w:rsidR="0098135F" w:rsidRPr="004C5AA4">
              <w:rPr>
                <w:rFonts w:asciiTheme="majorHAnsi" w:hAnsiTheme="majorHAnsi" w:cs="Cambria"/>
                <w:b/>
                <w:i/>
                <w:sz w:val="36"/>
                <w:szCs w:val="36"/>
              </w:rPr>
              <w:t>ТОРГОВЫЙ</w:t>
            </w:r>
            <w:r w:rsidR="0098135F" w:rsidRPr="004C5AA4">
              <w:rPr>
                <w:rFonts w:asciiTheme="majorHAnsi" w:hAnsiTheme="majorHAnsi" w:cs="Arial CYR"/>
                <w:b/>
                <w:i/>
                <w:sz w:val="36"/>
                <w:szCs w:val="36"/>
              </w:rPr>
              <w:t xml:space="preserve"> </w:t>
            </w:r>
            <w:r w:rsidR="0098135F" w:rsidRPr="004C5AA4">
              <w:rPr>
                <w:rFonts w:asciiTheme="majorHAnsi" w:hAnsiTheme="majorHAnsi" w:cs="Cambria"/>
                <w:b/>
                <w:i/>
                <w:sz w:val="36"/>
                <w:szCs w:val="36"/>
              </w:rPr>
              <w:t>ДОМ</w:t>
            </w:r>
            <w:r w:rsidR="0098135F" w:rsidRPr="004C5AA4">
              <w:rPr>
                <w:rFonts w:asciiTheme="majorHAnsi" w:hAnsiTheme="majorHAnsi" w:cs="Arial CYR"/>
                <w:b/>
                <w:i/>
                <w:sz w:val="36"/>
                <w:szCs w:val="36"/>
              </w:rPr>
              <w:t xml:space="preserve"> </w:t>
            </w:r>
            <w:r w:rsidR="004B265D" w:rsidRPr="004C5AA4">
              <w:rPr>
                <w:rFonts w:asciiTheme="majorHAnsi" w:hAnsiTheme="majorHAnsi" w:cs="Arial CYR"/>
                <w:b/>
                <w:i/>
                <w:sz w:val="36"/>
                <w:szCs w:val="36"/>
              </w:rPr>
              <w:t>"</w:t>
            </w:r>
            <w:r w:rsidR="004B265D" w:rsidRPr="004C5AA4">
              <w:rPr>
                <w:rFonts w:asciiTheme="majorHAnsi" w:hAnsiTheme="majorHAnsi" w:cs="Cambria"/>
                <w:b/>
                <w:i/>
                <w:sz w:val="32"/>
                <w:szCs w:val="32"/>
              </w:rPr>
              <w:t>ЛИФТТРАНССКЛАД</w:t>
            </w:r>
            <w:r w:rsidR="004B265D" w:rsidRPr="004C5AA4">
              <w:rPr>
                <w:rFonts w:asciiTheme="majorHAnsi" w:hAnsiTheme="majorHAnsi" w:cs="Arial CYR"/>
                <w:b/>
                <w:i/>
                <w:sz w:val="32"/>
                <w:szCs w:val="32"/>
              </w:rPr>
              <w:t>+"</w:t>
            </w:r>
          </w:p>
        </w:tc>
      </w:tr>
    </w:tbl>
    <w:p w14:paraId="71D644A9" w14:textId="77777777" w:rsidR="00920781" w:rsidRDefault="00920781" w:rsidP="00920781"/>
    <w:p w14:paraId="4414E967" w14:textId="77777777" w:rsidR="00920781" w:rsidRDefault="00920781" w:rsidP="009207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158"/>
      </w:tblGrid>
      <w:tr w:rsidR="00920781" w14:paraId="567EA806" w14:textId="77777777" w:rsidTr="00B52EB5">
        <w:trPr>
          <w:trHeight w:val="575"/>
        </w:trPr>
        <w:tc>
          <w:tcPr>
            <w:tcW w:w="3187" w:type="dxa"/>
          </w:tcPr>
          <w:p w14:paraId="714ADE5F" w14:textId="77777777" w:rsidR="00920781" w:rsidRDefault="00920781" w:rsidP="00925E4F">
            <w:r w:rsidRPr="003B0A92">
              <w:rPr>
                <w:rFonts w:ascii="Arial CYR" w:hAnsi="Arial CYR" w:cs="Arial CYR"/>
                <w:b/>
                <w:i/>
              </w:rPr>
              <w:t>Наименование</w:t>
            </w:r>
          </w:p>
        </w:tc>
        <w:tc>
          <w:tcPr>
            <w:tcW w:w="6158" w:type="dxa"/>
          </w:tcPr>
          <w:p w14:paraId="6041C710" w14:textId="22862D96" w:rsidR="00920781" w:rsidRDefault="004C5AA4" w:rsidP="00925E4F">
            <w:r>
              <w:rPr>
                <w:rFonts w:ascii="Arial CYR" w:hAnsi="Arial CYR" w:cs="Arial CYR"/>
                <w:b/>
                <w:sz w:val="28"/>
                <w:szCs w:val="28"/>
              </w:rPr>
              <w:t>ООО</w:t>
            </w:r>
            <w:r w:rsidR="00B95E8F" w:rsidRPr="00AF0C15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Pr="00E41CA8">
              <w:rPr>
                <w:rFonts w:ascii="Arial CYR" w:hAnsi="Arial CYR" w:cs="Arial CYR"/>
                <w:b/>
                <w:sz w:val="36"/>
                <w:szCs w:val="36"/>
              </w:rPr>
              <w:t>"</w:t>
            </w:r>
            <w:r w:rsidR="00B95E8F" w:rsidRPr="00091CAA">
              <w:rPr>
                <w:rFonts w:ascii="Arial CYR" w:hAnsi="Arial CYR" w:cs="Arial CYR"/>
                <w:b/>
                <w:sz w:val="32"/>
                <w:szCs w:val="32"/>
              </w:rPr>
              <w:t xml:space="preserve">ТД </w:t>
            </w:r>
            <w:r w:rsidR="00B95E8F">
              <w:rPr>
                <w:rFonts w:ascii="Arial CYR" w:hAnsi="Arial CYR" w:cs="Arial CYR"/>
                <w:b/>
                <w:sz w:val="32"/>
                <w:szCs w:val="32"/>
              </w:rPr>
              <w:t xml:space="preserve"> </w:t>
            </w:r>
            <w:r w:rsidR="004B265D" w:rsidRPr="00E41CA8">
              <w:rPr>
                <w:rFonts w:ascii="Arial CYR" w:hAnsi="Arial CYR" w:cs="Arial CYR"/>
                <w:b/>
                <w:sz w:val="36"/>
                <w:szCs w:val="36"/>
              </w:rPr>
              <w:t>"</w:t>
            </w:r>
            <w:r w:rsidR="004B265D">
              <w:rPr>
                <w:rFonts w:ascii="Arial CYR" w:hAnsi="Arial CYR" w:cs="Arial CYR"/>
                <w:b/>
                <w:sz w:val="32"/>
                <w:szCs w:val="32"/>
              </w:rPr>
              <w:t>ЛИФТТРАНССКЛАД+</w:t>
            </w:r>
            <w:r w:rsidR="004B265D" w:rsidRPr="00E41CA8">
              <w:rPr>
                <w:rFonts w:ascii="Arial CYR" w:hAnsi="Arial CYR" w:cs="Arial CYR"/>
                <w:b/>
                <w:sz w:val="32"/>
                <w:szCs w:val="32"/>
              </w:rPr>
              <w:t>"</w:t>
            </w:r>
          </w:p>
        </w:tc>
      </w:tr>
      <w:tr w:rsidR="00920781" w14:paraId="0B78385A" w14:textId="77777777" w:rsidTr="00B52EB5">
        <w:trPr>
          <w:trHeight w:val="555"/>
        </w:trPr>
        <w:tc>
          <w:tcPr>
            <w:tcW w:w="3187" w:type="dxa"/>
          </w:tcPr>
          <w:p w14:paraId="5400C7A5" w14:textId="77777777" w:rsidR="00920781" w:rsidRDefault="00920781" w:rsidP="00925E4F">
            <w:r w:rsidRPr="003B0A92">
              <w:rPr>
                <w:rFonts w:ascii="Arial CYR" w:hAnsi="Arial CYR" w:cs="Arial CYR"/>
                <w:b/>
                <w:i/>
              </w:rPr>
              <w:t>Дата регистрации</w:t>
            </w:r>
          </w:p>
        </w:tc>
        <w:tc>
          <w:tcPr>
            <w:tcW w:w="6158" w:type="dxa"/>
          </w:tcPr>
          <w:p w14:paraId="3CF7DA23" w14:textId="77777777" w:rsidR="00920781" w:rsidRPr="004B265D" w:rsidRDefault="00B95E8F" w:rsidP="00925E4F">
            <w:pPr>
              <w:rPr>
                <w:b/>
                <w:sz w:val="32"/>
                <w:szCs w:val="32"/>
              </w:rPr>
            </w:pPr>
            <w:r w:rsidRPr="004B265D">
              <w:rPr>
                <w:b/>
                <w:sz w:val="32"/>
                <w:szCs w:val="32"/>
              </w:rPr>
              <w:t>04.07.2022</w:t>
            </w:r>
          </w:p>
        </w:tc>
      </w:tr>
      <w:tr w:rsidR="00920781" w14:paraId="035F7F1B" w14:textId="77777777" w:rsidTr="00B52EB5">
        <w:trPr>
          <w:trHeight w:val="549"/>
        </w:trPr>
        <w:tc>
          <w:tcPr>
            <w:tcW w:w="3187" w:type="dxa"/>
          </w:tcPr>
          <w:p w14:paraId="1E167AB0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 w:rsidRPr="003B0A92">
              <w:rPr>
                <w:rFonts w:ascii="Arial CYR" w:hAnsi="Arial CYR" w:cs="Arial CYR"/>
                <w:b/>
                <w:i/>
              </w:rPr>
              <w:t>Юридический адрес</w:t>
            </w:r>
          </w:p>
        </w:tc>
        <w:tc>
          <w:tcPr>
            <w:tcW w:w="6158" w:type="dxa"/>
          </w:tcPr>
          <w:p w14:paraId="5F6D68EF" w14:textId="389CBA6A" w:rsidR="00920781" w:rsidRPr="004B265D" w:rsidRDefault="0098135F" w:rsidP="004C5AA4">
            <w:pPr>
              <w:rPr>
                <w:rFonts w:ascii="Arial CYR" w:hAnsi="Arial CYR" w:cs="Arial CYR"/>
                <w:sz w:val="28"/>
                <w:szCs w:val="28"/>
              </w:rPr>
            </w:pPr>
            <w:r w:rsidRPr="004C5AA4">
              <w:rPr>
                <w:rFonts w:ascii="Arial CYR" w:hAnsi="Arial CYR" w:cs="Arial CYR"/>
                <w:b/>
                <w:i/>
              </w:rPr>
              <w:t>1</w:t>
            </w:r>
            <w:r w:rsidR="004B265D" w:rsidRPr="004C5AA4">
              <w:rPr>
                <w:rFonts w:ascii="Arial CYR" w:hAnsi="Arial CYR" w:cs="Arial CYR"/>
                <w:b/>
                <w:i/>
              </w:rPr>
              <w:t>27106</w:t>
            </w:r>
            <w:r w:rsidRPr="004C5AA4">
              <w:rPr>
                <w:rFonts w:ascii="Arial CYR" w:hAnsi="Arial CYR" w:cs="Arial CYR"/>
                <w:b/>
                <w:i/>
              </w:rPr>
              <w:t xml:space="preserve">, г. Москва, </w:t>
            </w:r>
            <w:proofErr w:type="spellStart"/>
            <w:r w:rsidR="004B265D" w:rsidRPr="004C5AA4">
              <w:rPr>
                <w:rFonts w:ascii="Arial CYR" w:hAnsi="Arial CYR" w:cs="Arial CYR"/>
                <w:b/>
                <w:i/>
              </w:rPr>
              <w:t>вн</w:t>
            </w:r>
            <w:proofErr w:type="spellEnd"/>
            <w:r w:rsidR="004B265D" w:rsidRPr="004C5AA4">
              <w:rPr>
                <w:rFonts w:ascii="Arial CYR" w:hAnsi="Arial CYR" w:cs="Arial CYR"/>
                <w:b/>
                <w:i/>
              </w:rPr>
              <w:t>.</w:t>
            </w:r>
            <w:r w:rsidR="0019063D" w:rsidRPr="004C5AA4">
              <w:rPr>
                <w:rFonts w:ascii="Arial CYR" w:hAnsi="Arial CYR" w:cs="Arial CYR"/>
                <w:b/>
                <w:i/>
              </w:rPr>
              <w:t xml:space="preserve"> </w:t>
            </w:r>
            <w:r w:rsidR="004B265D" w:rsidRPr="004C5AA4">
              <w:rPr>
                <w:rFonts w:ascii="Arial CYR" w:hAnsi="Arial CYR" w:cs="Arial CYR"/>
                <w:b/>
                <w:i/>
              </w:rPr>
              <w:t xml:space="preserve">тер. г. Муниципальный </w:t>
            </w:r>
            <w:r w:rsidR="004C5AA4" w:rsidRPr="004C5AA4">
              <w:rPr>
                <w:rFonts w:ascii="Arial CYR" w:hAnsi="Arial CYR" w:cs="Arial CYR"/>
                <w:b/>
                <w:i/>
              </w:rPr>
              <w:t>Округ Марфино, проезд</w:t>
            </w:r>
            <w:r w:rsidR="004B265D" w:rsidRPr="004C5AA4">
              <w:rPr>
                <w:rFonts w:ascii="Arial CYR" w:hAnsi="Arial CYR" w:cs="Arial CYR"/>
                <w:b/>
                <w:i/>
              </w:rPr>
              <w:t xml:space="preserve"> Гостиничный</w:t>
            </w:r>
            <w:r w:rsidRPr="004C5AA4">
              <w:rPr>
                <w:rFonts w:ascii="Arial CYR" w:hAnsi="Arial CYR" w:cs="Arial CYR"/>
                <w:b/>
                <w:i/>
              </w:rPr>
              <w:t xml:space="preserve">, д. </w:t>
            </w:r>
            <w:r w:rsidR="004B265D" w:rsidRPr="004C5AA4">
              <w:rPr>
                <w:rFonts w:ascii="Arial CYR" w:hAnsi="Arial CYR" w:cs="Arial CYR"/>
                <w:b/>
                <w:i/>
              </w:rPr>
              <w:t>8</w:t>
            </w:r>
            <w:r w:rsidRPr="004C5AA4">
              <w:rPr>
                <w:rFonts w:ascii="Arial CYR" w:hAnsi="Arial CYR" w:cs="Arial CYR"/>
                <w:b/>
                <w:i/>
              </w:rPr>
              <w:t>, корп.</w:t>
            </w:r>
            <w:r w:rsidR="004B265D" w:rsidRPr="004C5AA4">
              <w:rPr>
                <w:rFonts w:ascii="Arial CYR" w:hAnsi="Arial CYR" w:cs="Arial CYR"/>
                <w:b/>
                <w:i/>
              </w:rPr>
              <w:t>1</w:t>
            </w:r>
            <w:r w:rsidRPr="004C5AA4">
              <w:rPr>
                <w:rFonts w:ascii="Arial CYR" w:hAnsi="Arial CYR" w:cs="Arial CYR"/>
                <w:b/>
                <w:i/>
              </w:rPr>
              <w:t xml:space="preserve">, пом. </w:t>
            </w:r>
            <w:r w:rsidR="004B265D" w:rsidRPr="004C5AA4">
              <w:rPr>
                <w:rFonts w:ascii="Arial CYR" w:hAnsi="Arial CYR" w:cs="Arial CYR"/>
                <w:b/>
                <w:i/>
              </w:rPr>
              <w:t>506</w:t>
            </w:r>
            <w:r w:rsidRPr="004C5AA4">
              <w:rPr>
                <w:rFonts w:ascii="Arial CYR" w:hAnsi="Arial CYR" w:cs="Arial CYR"/>
                <w:b/>
                <w:i/>
              </w:rPr>
              <w:t xml:space="preserve">, </w:t>
            </w:r>
            <w:r w:rsidR="004B265D" w:rsidRPr="004C5AA4">
              <w:rPr>
                <w:rFonts w:ascii="Arial CYR" w:hAnsi="Arial CYR" w:cs="Arial CYR"/>
                <w:b/>
                <w:i/>
              </w:rPr>
              <w:t>офис</w:t>
            </w:r>
            <w:r w:rsidRPr="004C5AA4">
              <w:rPr>
                <w:rFonts w:ascii="Arial CYR" w:hAnsi="Arial CYR" w:cs="Arial CYR"/>
                <w:b/>
                <w:i/>
              </w:rPr>
              <w:t xml:space="preserve">. </w:t>
            </w:r>
            <w:r w:rsidR="004B265D" w:rsidRPr="004C5AA4">
              <w:rPr>
                <w:rFonts w:ascii="Arial CYR" w:hAnsi="Arial CYR" w:cs="Arial CYR"/>
                <w:b/>
                <w:i/>
              </w:rPr>
              <w:t>4</w:t>
            </w:r>
          </w:p>
        </w:tc>
      </w:tr>
      <w:tr w:rsidR="00920781" w14:paraId="16394A95" w14:textId="77777777" w:rsidTr="00B52EB5">
        <w:trPr>
          <w:trHeight w:val="571"/>
        </w:trPr>
        <w:tc>
          <w:tcPr>
            <w:tcW w:w="3187" w:type="dxa"/>
          </w:tcPr>
          <w:p w14:paraId="019BDFF7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 w:rsidRPr="003B0A92">
              <w:rPr>
                <w:rFonts w:ascii="Arial CYR" w:hAnsi="Arial CYR" w:cs="Arial CYR"/>
                <w:b/>
                <w:i/>
              </w:rPr>
              <w:t>ИНН</w:t>
            </w:r>
          </w:p>
        </w:tc>
        <w:tc>
          <w:tcPr>
            <w:tcW w:w="6158" w:type="dxa"/>
          </w:tcPr>
          <w:p w14:paraId="53EBC033" w14:textId="77777777" w:rsidR="00920781" w:rsidRPr="00EB751E" w:rsidRDefault="0098135F" w:rsidP="00925E4F">
            <w:pPr>
              <w:rPr>
                <w:rFonts w:ascii="Arial CYR" w:hAnsi="Arial CYR" w:cs="Arial CYR"/>
                <w:b/>
                <w:i/>
              </w:rPr>
            </w:pPr>
            <w:r w:rsidRPr="004C5AA4">
              <w:rPr>
                <w:rFonts w:ascii="Arial CYR" w:hAnsi="Arial CYR" w:cs="Arial CYR"/>
                <w:b/>
                <w:i/>
              </w:rPr>
              <w:t>9715422448</w:t>
            </w:r>
          </w:p>
        </w:tc>
      </w:tr>
      <w:tr w:rsidR="00920781" w14:paraId="4F2B3DC2" w14:textId="77777777" w:rsidTr="00B52EB5">
        <w:trPr>
          <w:trHeight w:val="551"/>
        </w:trPr>
        <w:tc>
          <w:tcPr>
            <w:tcW w:w="3187" w:type="dxa"/>
          </w:tcPr>
          <w:p w14:paraId="2EEF0435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 w:rsidRPr="003B0A92">
              <w:rPr>
                <w:rFonts w:ascii="Arial CYR" w:hAnsi="Arial CYR" w:cs="Arial CYR"/>
                <w:b/>
                <w:i/>
              </w:rPr>
              <w:t>КПП</w:t>
            </w:r>
          </w:p>
        </w:tc>
        <w:tc>
          <w:tcPr>
            <w:tcW w:w="6158" w:type="dxa"/>
          </w:tcPr>
          <w:p w14:paraId="22812312" w14:textId="77777777" w:rsidR="00920781" w:rsidRPr="00EB751E" w:rsidRDefault="0098135F" w:rsidP="00925E4F">
            <w:pPr>
              <w:rPr>
                <w:rFonts w:ascii="Arial CYR" w:hAnsi="Arial CYR" w:cs="Arial CYR"/>
                <w:b/>
                <w:i/>
              </w:rPr>
            </w:pPr>
            <w:r w:rsidRPr="004C5AA4">
              <w:rPr>
                <w:rFonts w:ascii="Arial CYR" w:hAnsi="Arial CYR" w:cs="Arial CYR"/>
                <w:b/>
                <w:i/>
              </w:rPr>
              <w:t>771501001</w:t>
            </w:r>
          </w:p>
        </w:tc>
      </w:tr>
      <w:tr w:rsidR="00920781" w14:paraId="4C40D549" w14:textId="77777777" w:rsidTr="00B52EB5">
        <w:trPr>
          <w:trHeight w:val="559"/>
        </w:trPr>
        <w:tc>
          <w:tcPr>
            <w:tcW w:w="3187" w:type="dxa"/>
          </w:tcPr>
          <w:p w14:paraId="48ED1B9C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ОГРН</w:t>
            </w:r>
          </w:p>
        </w:tc>
        <w:tc>
          <w:tcPr>
            <w:tcW w:w="6158" w:type="dxa"/>
          </w:tcPr>
          <w:p w14:paraId="4B490B3C" w14:textId="77777777" w:rsidR="00920781" w:rsidRPr="00EB751E" w:rsidRDefault="0098135F" w:rsidP="00925E4F">
            <w:pPr>
              <w:rPr>
                <w:rFonts w:ascii="Arial CYR" w:hAnsi="Arial CYR" w:cs="Arial CYR"/>
                <w:b/>
                <w:i/>
              </w:rPr>
            </w:pPr>
            <w:r w:rsidRPr="004C5AA4">
              <w:rPr>
                <w:rFonts w:ascii="Arial CYR" w:hAnsi="Arial CYR" w:cs="Arial CYR"/>
                <w:b/>
                <w:i/>
              </w:rPr>
              <w:t>1227700389839</w:t>
            </w:r>
          </w:p>
        </w:tc>
      </w:tr>
      <w:tr w:rsidR="00920781" w14:paraId="4C1C2135" w14:textId="77777777" w:rsidTr="00B52EB5">
        <w:trPr>
          <w:trHeight w:val="553"/>
        </w:trPr>
        <w:tc>
          <w:tcPr>
            <w:tcW w:w="3187" w:type="dxa"/>
          </w:tcPr>
          <w:p w14:paraId="6E433F36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 w:rsidRPr="00F605A1">
              <w:rPr>
                <w:rFonts w:ascii="Arial CYR" w:hAnsi="Arial CYR" w:cs="Arial CYR"/>
                <w:b/>
              </w:rPr>
              <w:t>ОКПО</w:t>
            </w:r>
          </w:p>
        </w:tc>
        <w:tc>
          <w:tcPr>
            <w:tcW w:w="6158" w:type="dxa"/>
          </w:tcPr>
          <w:p w14:paraId="24DCF7D3" w14:textId="77777777" w:rsidR="00920781" w:rsidRPr="00EB751E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 w:rsidRPr="004C5AA4">
              <w:rPr>
                <w:rFonts w:ascii="Arial CYR" w:hAnsi="Arial CYR" w:cs="Arial CYR"/>
                <w:b/>
                <w:i/>
              </w:rPr>
              <w:t>56700040</w:t>
            </w:r>
          </w:p>
        </w:tc>
      </w:tr>
      <w:tr w:rsidR="00920781" w14:paraId="0F123BAA" w14:textId="77777777" w:rsidTr="00B52EB5">
        <w:trPr>
          <w:trHeight w:val="561"/>
        </w:trPr>
        <w:tc>
          <w:tcPr>
            <w:tcW w:w="3187" w:type="dxa"/>
          </w:tcPr>
          <w:p w14:paraId="6E32DA00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 w:rsidRPr="003B0A92">
              <w:rPr>
                <w:rFonts w:ascii="Arial CYR" w:hAnsi="Arial CYR" w:cs="Arial CYR"/>
                <w:b/>
                <w:i/>
              </w:rPr>
              <w:t>Наименование банка</w:t>
            </w:r>
          </w:p>
        </w:tc>
        <w:tc>
          <w:tcPr>
            <w:tcW w:w="6158" w:type="dxa"/>
          </w:tcPr>
          <w:p w14:paraId="2FE2137C" w14:textId="77777777" w:rsidR="00920781" w:rsidRPr="00EB751E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ПАО СБЕРБАНК</w:t>
            </w:r>
          </w:p>
        </w:tc>
      </w:tr>
      <w:tr w:rsidR="00920781" w14:paraId="60659A10" w14:textId="77777777" w:rsidTr="00B52EB5">
        <w:trPr>
          <w:trHeight w:val="555"/>
        </w:trPr>
        <w:tc>
          <w:tcPr>
            <w:tcW w:w="3187" w:type="dxa"/>
          </w:tcPr>
          <w:p w14:paraId="4987A467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 w:rsidRPr="003B0A92">
              <w:rPr>
                <w:rFonts w:ascii="Arial CYR" w:hAnsi="Arial CYR" w:cs="Arial CYR"/>
                <w:b/>
                <w:i/>
              </w:rPr>
              <w:t>БИК</w:t>
            </w:r>
          </w:p>
        </w:tc>
        <w:tc>
          <w:tcPr>
            <w:tcW w:w="6158" w:type="dxa"/>
          </w:tcPr>
          <w:p w14:paraId="73BACD5F" w14:textId="77777777" w:rsidR="00920781" w:rsidRPr="00EB751E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044525225</w:t>
            </w:r>
          </w:p>
        </w:tc>
      </w:tr>
      <w:tr w:rsidR="00920781" w14:paraId="2382F923" w14:textId="77777777" w:rsidTr="00B52EB5">
        <w:trPr>
          <w:trHeight w:val="563"/>
        </w:trPr>
        <w:tc>
          <w:tcPr>
            <w:tcW w:w="3187" w:type="dxa"/>
          </w:tcPr>
          <w:p w14:paraId="34D44F06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 w:rsidRPr="003B0A92">
              <w:rPr>
                <w:rFonts w:ascii="Arial CYR" w:hAnsi="Arial CYR" w:cs="Arial CYR"/>
                <w:b/>
                <w:i/>
              </w:rPr>
              <w:t>Расчетный счет</w:t>
            </w:r>
          </w:p>
        </w:tc>
        <w:tc>
          <w:tcPr>
            <w:tcW w:w="6158" w:type="dxa"/>
          </w:tcPr>
          <w:p w14:paraId="4FE872A5" w14:textId="77777777" w:rsidR="00920781" w:rsidRPr="00EB751E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40702810238000320407</w:t>
            </w:r>
          </w:p>
        </w:tc>
      </w:tr>
      <w:tr w:rsidR="00920781" w14:paraId="1D5D0403" w14:textId="77777777" w:rsidTr="00B52EB5">
        <w:trPr>
          <w:trHeight w:val="543"/>
        </w:trPr>
        <w:tc>
          <w:tcPr>
            <w:tcW w:w="3187" w:type="dxa"/>
            <w:vAlign w:val="center"/>
          </w:tcPr>
          <w:p w14:paraId="729C7B58" w14:textId="77777777" w:rsidR="00920781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 w:rsidRPr="003B0A92">
              <w:rPr>
                <w:rFonts w:ascii="Arial CYR" w:hAnsi="Arial CYR" w:cs="Arial CYR"/>
                <w:b/>
                <w:i/>
              </w:rPr>
              <w:t>Корреспондентский счет</w:t>
            </w:r>
          </w:p>
        </w:tc>
        <w:tc>
          <w:tcPr>
            <w:tcW w:w="6158" w:type="dxa"/>
            <w:vAlign w:val="center"/>
          </w:tcPr>
          <w:p w14:paraId="7834D1AE" w14:textId="77777777" w:rsidR="00920781" w:rsidRPr="003B0A92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301018110400000000225</w:t>
            </w:r>
          </w:p>
        </w:tc>
      </w:tr>
      <w:tr w:rsidR="00920781" w14:paraId="6D44814B" w14:textId="77777777" w:rsidTr="00B52EB5">
        <w:trPr>
          <w:trHeight w:val="579"/>
        </w:trPr>
        <w:tc>
          <w:tcPr>
            <w:tcW w:w="3187" w:type="dxa"/>
          </w:tcPr>
          <w:p w14:paraId="146FAE0D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ОКАТО</w:t>
            </w:r>
          </w:p>
        </w:tc>
        <w:tc>
          <w:tcPr>
            <w:tcW w:w="6158" w:type="dxa"/>
          </w:tcPr>
          <w:p w14:paraId="1B74DCBA" w14:textId="77777777" w:rsidR="00920781" w:rsidRPr="00EB751E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45280567000</w:t>
            </w:r>
          </w:p>
        </w:tc>
      </w:tr>
      <w:tr w:rsidR="00920781" w14:paraId="259A7CFF" w14:textId="77777777" w:rsidTr="00B52EB5">
        <w:trPr>
          <w:trHeight w:val="545"/>
        </w:trPr>
        <w:tc>
          <w:tcPr>
            <w:tcW w:w="3187" w:type="dxa"/>
          </w:tcPr>
          <w:p w14:paraId="7820FD26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ОКТМО</w:t>
            </w:r>
          </w:p>
        </w:tc>
        <w:tc>
          <w:tcPr>
            <w:tcW w:w="6158" w:type="dxa"/>
          </w:tcPr>
          <w:p w14:paraId="249C9205" w14:textId="77777777" w:rsidR="00920781" w:rsidRPr="00EB751E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45356000000</w:t>
            </w:r>
          </w:p>
        </w:tc>
      </w:tr>
      <w:tr w:rsidR="00920781" w14:paraId="7FB40540" w14:textId="77777777" w:rsidTr="00B52EB5">
        <w:trPr>
          <w:trHeight w:val="553"/>
        </w:trPr>
        <w:tc>
          <w:tcPr>
            <w:tcW w:w="3187" w:type="dxa"/>
          </w:tcPr>
          <w:p w14:paraId="32B9F870" w14:textId="77777777" w:rsidR="00920781" w:rsidRPr="00EB751E" w:rsidRDefault="00920781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ОКОГУ</w:t>
            </w:r>
          </w:p>
        </w:tc>
        <w:tc>
          <w:tcPr>
            <w:tcW w:w="6158" w:type="dxa"/>
          </w:tcPr>
          <w:p w14:paraId="237CA433" w14:textId="77777777" w:rsidR="00920781" w:rsidRPr="00EB751E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4210014</w:t>
            </w:r>
          </w:p>
        </w:tc>
      </w:tr>
      <w:tr w:rsidR="00920781" w14:paraId="4D5D13D2" w14:textId="77777777" w:rsidTr="00B52EB5">
        <w:trPr>
          <w:trHeight w:val="561"/>
        </w:trPr>
        <w:tc>
          <w:tcPr>
            <w:tcW w:w="3187" w:type="dxa"/>
          </w:tcPr>
          <w:p w14:paraId="383A6874" w14:textId="77777777" w:rsidR="00920781" w:rsidRPr="00EB751E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ОКОПФ</w:t>
            </w:r>
          </w:p>
        </w:tc>
        <w:tc>
          <w:tcPr>
            <w:tcW w:w="6158" w:type="dxa"/>
          </w:tcPr>
          <w:p w14:paraId="33C5FBE3" w14:textId="77777777" w:rsidR="00920781" w:rsidRPr="00EB751E" w:rsidRDefault="00C4604E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12300</w:t>
            </w:r>
          </w:p>
        </w:tc>
      </w:tr>
      <w:tr w:rsidR="00B52EB5" w14:paraId="1B0FBE7C" w14:textId="77777777" w:rsidTr="003B455A">
        <w:trPr>
          <w:trHeight w:val="834"/>
        </w:trPr>
        <w:tc>
          <w:tcPr>
            <w:tcW w:w="3187" w:type="dxa"/>
          </w:tcPr>
          <w:p w14:paraId="33D6919B" w14:textId="43772E39" w:rsidR="00B52EB5" w:rsidRPr="00EB751E" w:rsidRDefault="00B52EB5" w:rsidP="00925E4F">
            <w:pPr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Телефоны</w:t>
            </w:r>
          </w:p>
        </w:tc>
        <w:tc>
          <w:tcPr>
            <w:tcW w:w="6158" w:type="dxa"/>
          </w:tcPr>
          <w:p w14:paraId="499CAFC4" w14:textId="648AB293" w:rsidR="00B52EB5" w:rsidRPr="00EB751E" w:rsidRDefault="00B52EB5" w:rsidP="00925E4F">
            <w:pPr>
              <w:rPr>
                <w:rFonts w:ascii="Arial CYR" w:hAnsi="Arial CYR" w:cs="Arial CYR"/>
                <w:b/>
                <w:i/>
              </w:rPr>
            </w:pPr>
            <w:r w:rsidRPr="004C5AA4">
              <w:rPr>
                <w:rFonts w:ascii="Arial CYR" w:hAnsi="Arial CYR" w:cs="Arial CYR"/>
                <w:b/>
                <w:i/>
              </w:rPr>
              <w:t>(499)288-28-43</w:t>
            </w:r>
          </w:p>
        </w:tc>
      </w:tr>
    </w:tbl>
    <w:p w14:paraId="28A0EC19" w14:textId="77777777" w:rsidR="000F0E9E" w:rsidRDefault="000F0E9E"/>
    <w:sectPr w:rsidR="000F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87"/>
    <w:rsid w:val="000F0E9E"/>
    <w:rsid w:val="0019063D"/>
    <w:rsid w:val="004B265D"/>
    <w:rsid w:val="004C5AA4"/>
    <w:rsid w:val="00584B9E"/>
    <w:rsid w:val="00644D91"/>
    <w:rsid w:val="00920781"/>
    <w:rsid w:val="0098135F"/>
    <w:rsid w:val="00B12F87"/>
    <w:rsid w:val="00B52EB5"/>
    <w:rsid w:val="00B95E8F"/>
    <w:rsid w:val="00C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3C34"/>
  <w15:docId w15:val="{3FB5D23D-B45F-4323-8447-A3761A9B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79015872524</dc:creator>
  <cp:lastModifiedBy>fgh</cp:lastModifiedBy>
  <cp:revision>2</cp:revision>
  <dcterms:created xsi:type="dcterms:W3CDTF">2022-07-20T12:05:00Z</dcterms:created>
  <dcterms:modified xsi:type="dcterms:W3CDTF">2022-07-20T12:05:00Z</dcterms:modified>
</cp:coreProperties>
</file>